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3E4"/>
    <w:multiLevelType w:val="multilevel"/>
    <w:tmpl w:val="CE3E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96B59"/>
    <w:multiLevelType w:val="hybridMultilevel"/>
    <w:tmpl w:val="02249F36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326D3043"/>
    <w:multiLevelType w:val="hybridMultilevel"/>
    <w:tmpl w:val="823E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D7D8D"/>
    <w:multiLevelType w:val="hybridMultilevel"/>
    <w:tmpl w:val="E2E885DE"/>
    <w:lvl w:ilvl="0" w:tplc="2806BF7E">
      <w:numFmt w:val="bullet"/>
      <w:pStyle w:val="ListParagraph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76DE5A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B818EBE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6EF07AF0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ABD2271E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09E4E83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BF6CA6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9432ACC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8AE603D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BD92651"/>
    <w:multiLevelType w:val="hybridMultilevel"/>
    <w:tmpl w:val="745A0B6A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46171F9F"/>
    <w:multiLevelType w:val="hybridMultilevel"/>
    <w:tmpl w:val="A712081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60E616EB"/>
    <w:multiLevelType w:val="multilevel"/>
    <w:tmpl w:val="DF4E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706582">
    <w:abstractNumId w:val="3"/>
  </w:num>
  <w:num w:numId="2" w16cid:durableId="70733532">
    <w:abstractNumId w:val="1"/>
  </w:num>
  <w:num w:numId="3" w16cid:durableId="1987398378">
    <w:abstractNumId w:val="4"/>
  </w:num>
  <w:num w:numId="4" w16cid:durableId="1387218249">
    <w:abstractNumId w:val="5"/>
  </w:num>
  <w:num w:numId="5" w16cid:durableId="143740042">
    <w:abstractNumId w:val="0"/>
  </w:num>
  <w:num w:numId="6" w16cid:durableId="536821017">
    <w:abstractNumId w:val="2"/>
  </w:num>
  <w:num w:numId="7" w16cid:durableId="84170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EC"/>
    <w:rsid w:val="000E3549"/>
    <w:rsid w:val="000E4FC9"/>
    <w:rsid w:val="001816D1"/>
    <w:rsid w:val="001E61D4"/>
    <w:rsid w:val="001F7A00"/>
    <w:rsid w:val="00270C17"/>
    <w:rsid w:val="00276FFF"/>
    <w:rsid w:val="0030588F"/>
    <w:rsid w:val="003B13B2"/>
    <w:rsid w:val="0043784A"/>
    <w:rsid w:val="00472090"/>
    <w:rsid w:val="00534809"/>
    <w:rsid w:val="00597CF0"/>
    <w:rsid w:val="005D371F"/>
    <w:rsid w:val="005E2854"/>
    <w:rsid w:val="005E382A"/>
    <w:rsid w:val="005F4504"/>
    <w:rsid w:val="0064375F"/>
    <w:rsid w:val="00665772"/>
    <w:rsid w:val="006E535C"/>
    <w:rsid w:val="00732D5B"/>
    <w:rsid w:val="00787BBC"/>
    <w:rsid w:val="0079091E"/>
    <w:rsid w:val="008132B3"/>
    <w:rsid w:val="008C66F3"/>
    <w:rsid w:val="008D3F5C"/>
    <w:rsid w:val="00944102"/>
    <w:rsid w:val="00991CDD"/>
    <w:rsid w:val="009C454F"/>
    <w:rsid w:val="009E5AE2"/>
    <w:rsid w:val="009F4942"/>
    <w:rsid w:val="00A10A7F"/>
    <w:rsid w:val="00AC7B35"/>
    <w:rsid w:val="00B139EC"/>
    <w:rsid w:val="00BD3795"/>
    <w:rsid w:val="00BF2BA8"/>
    <w:rsid w:val="00CC4285"/>
    <w:rsid w:val="00D9569A"/>
    <w:rsid w:val="00DE6D87"/>
    <w:rsid w:val="00E3089A"/>
    <w:rsid w:val="00E347FA"/>
    <w:rsid w:val="00E54147"/>
    <w:rsid w:val="00ED21FF"/>
    <w:rsid w:val="00F31023"/>
    <w:rsid w:val="00F37DCB"/>
    <w:rsid w:val="00F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D7D67"/>
  <w15:docId w15:val="{94CDC7DA-0F56-4F6F-BB22-A3A1729B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aliases w:val="Heading Title"/>
    <w:basedOn w:val="Normal"/>
    <w:uiPriority w:val="9"/>
    <w:qFormat/>
    <w:rsid w:val="006E535C"/>
    <w:pPr>
      <w:spacing w:before="240" w:after="480"/>
      <w:ind w:left="115"/>
      <w:outlineLvl w:val="0"/>
    </w:pPr>
    <w:rPr>
      <w:bCs/>
      <w:color w:val="008996"/>
      <w:sz w:val="72"/>
      <w:szCs w:val="32"/>
    </w:rPr>
  </w:style>
  <w:style w:type="paragraph" w:styleId="Heading2">
    <w:name w:val="heading 2"/>
    <w:aliases w:val="Subheaders"/>
    <w:basedOn w:val="Normal"/>
    <w:uiPriority w:val="9"/>
    <w:unhideWhenUsed/>
    <w:qFormat/>
    <w:rsid w:val="006E535C"/>
    <w:pPr>
      <w:spacing w:before="360" w:after="120"/>
      <w:ind w:left="115"/>
      <w:outlineLvl w:val="1"/>
    </w:pPr>
    <w:rPr>
      <w:bCs/>
      <w:color w:val="008996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1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"/>
    <w:basedOn w:val="Normal"/>
    <w:link w:val="BodyTextChar"/>
    <w:uiPriority w:val="1"/>
    <w:qFormat/>
    <w:rsid w:val="00BF2BA8"/>
    <w:pPr>
      <w:spacing w:after="240" w:line="288" w:lineRule="auto"/>
      <w:ind w:left="115" w:right="144"/>
    </w:pPr>
    <w:rPr>
      <w:szCs w:val="24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472090"/>
    <w:pPr>
      <w:numPr>
        <w:numId w:val="1"/>
      </w:numPr>
      <w:tabs>
        <w:tab w:val="left" w:pos="840"/>
      </w:tabs>
      <w:spacing w:before="90"/>
      <w:ind w:right="2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0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9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90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91E"/>
    <w:rPr>
      <w:rFonts w:ascii="Arial" w:eastAsia="Arial" w:hAnsi="Arial" w:cs="Arial"/>
    </w:rPr>
  </w:style>
  <w:style w:type="paragraph" w:customStyle="1" w:styleId="PublicationandContentProvider">
    <w:name w:val="Publication and Content Provider"/>
    <w:basedOn w:val="BodyText"/>
    <w:link w:val="PublicationandContentProviderChar"/>
    <w:qFormat/>
    <w:rsid w:val="00E347FA"/>
    <w:pPr>
      <w:spacing w:after="120" w:line="240" w:lineRule="auto"/>
    </w:pPr>
    <w:rPr>
      <w:sz w:val="18"/>
    </w:rPr>
  </w:style>
  <w:style w:type="character" w:customStyle="1" w:styleId="BodyTextChar">
    <w:name w:val="Body Text Char"/>
    <w:aliases w:val="Body Char"/>
    <w:basedOn w:val="DefaultParagraphFont"/>
    <w:link w:val="BodyText"/>
    <w:uiPriority w:val="1"/>
    <w:rsid w:val="00BF2BA8"/>
    <w:rPr>
      <w:rFonts w:ascii="Arial" w:eastAsia="Arial" w:hAnsi="Arial" w:cs="Arial"/>
      <w:szCs w:val="24"/>
    </w:rPr>
  </w:style>
  <w:style w:type="character" w:customStyle="1" w:styleId="PublicationandContentProviderChar">
    <w:name w:val="Publication and Content Provider Char"/>
    <w:basedOn w:val="BodyTextChar"/>
    <w:link w:val="PublicationandContentProvider"/>
    <w:rsid w:val="00E347FA"/>
    <w:rPr>
      <w:rFonts w:ascii="Arial" w:eastAsia="Arial" w:hAnsi="Arial" w:cs="Arial"/>
      <w:sz w:val="18"/>
      <w:szCs w:val="24"/>
    </w:rPr>
  </w:style>
  <w:style w:type="paragraph" w:styleId="NormalWeb">
    <w:name w:val="Normal (Web)"/>
    <w:basedOn w:val="Normal"/>
    <w:uiPriority w:val="99"/>
    <w:unhideWhenUsed/>
    <w:rsid w:val="0043784A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43784A"/>
    <w:rPr>
      <w:color w:val="0563C1"/>
      <w:u w:val="single"/>
    </w:rPr>
  </w:style>
  <w:style w:type="paragraph" w:customStyle="1" w:styleId="hwoptionalany">
    <w:name w:val="hwoptionalany"/>
    <w:basedOn w:val="Normal"/>
    <w:rsid w:val="00E541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1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wlinktext">
    <w:name w:val="hwlinktext"/>
    <w:basedOn w:val="DefaultParagraphFont"/>
    <w:rsid w:val="00F61148"/>
  </w:style>
  <w:style w:type="character" w:customStyle="1" w:styleId="ListParagraphChar">
    <w:name w:val="List Paragraph Char"/>
    <w:aliases w:val="AR Bul Normal Char"/>
    <w:link w:val="ListParagraph"/>
    <w:uiPriority w:val="34"/>
    <w:rsid w:val="00F61148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semiHidden/>
    <w:rsid w:val="00597C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7C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7CF0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2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9F480-469B-4980-BF0D-6141D566AE3E}"/>
</file>

<file path=customXml/itemProps2.xml><?xml version="1.0" encoding="utf-8"?>
<ds:datastoreItem xmlns:ds="http://schemas.openxmlformats.org/officeDocument/2006/customXml" ds:itemID="{871DAED3-0D07-4497-B78C-7A12DE037679}"/>
</file>

<file path=customXml/itemProps3.xml><?xml version="1.0" encoding="utf-8"?>
<ds:datastoreItem xmlns:ds="http://schemas.openxmlformats.org/officeDocument/2006/customXml" ds:itemID="{21BE3ACC-C630-4391-82A7-928DCCB7E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2893</Characters>
  <Application>Microsoft Office Word</Application>
  <DocSecurity>4</DocSecurity>
  <Lines>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physical activity</vt:lpstr>
    </vt:vector>
  </TitlesOfParts>
  <Company>Alberta Cancer Board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tuberculosis</dc:title>
  <dc:creator>Alberta Health Services</dc:creator>
  <cp:lastModifiedBy>news</cp:lastModifiedBy>
  <cp:revision>2</cp:revision>
  <dcterms:created xsi:type="dcterms:W3CDTF">2024-02-29T20:25:00Z</dcterms:created>
  <dcterms:modified xsi:type="dcterms:W3CDTF">2024-02-29T20:25:00Z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2024-01-17T00:00:00Z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>D:20231229214844</vt:lpwstr>
  </property>
  <property fmtid="{D5CDD505-2E9C-101B-9397-08002B2CF9AE}" pid="7" name="ContentTypeId">
    <vt:lpwstr>0x01010091145AEF21686E41818EE55680B19F9A</vt:lpwstr>
  </property>
</Properties>
</file>